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e9824a0b5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58d1decf1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Fureditanya,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03e60261f424f" /><Relationship Type="http://schemas.openxmlformats.org/officeDocument/2006/relationships/numbering" Target="/word/numbering.xml" Id="Rbaa3496db24f4d2f" /><Relationship Type="http://schemas.openxmlformats.org/officeDocument/2006/relationships/settings" Target="/word/settings.xml" Id="Rd96c298bd4494851" /><Relationship Type="http://schemas.openxmlformats.org/officeDocument/2006/relationships/image" Target="/word/media/dd68b84c-11dd-4cad-99c7-960e8ed7b8be.png" Id="R24258d1decf1499b" /></Relationships>
</file>