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2c1a70496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b4aad7bc4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Gajlatanya,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4386583464bbd" /><Relationship Type="http://schemas.openxmlformats.org/officeDocument/2006/relationships/numbering" Target="/word/numbering.xml" Id="Ra47a1465058f40b8" /><Relationship Type="http://schemas.openxmlformats.org/officeDocument/2006/relationships/settings" Target="/word/settings.xml" Id="R1187d07a831d4979" /><Relationship Type="http://schemas.openxmlformats.org/officeDocument/2006/relationships/image" Target="/word/media/bc037089-afbe-4627-a176-5e1a1cc10c00.png" Id="Rbc7b4aad7bc443a4" /></Relationships>
</file>