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a44e16292b47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9b189224a14d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Galambospuszta,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9f306282ba4e91" /><Relationship Type="http://schemas.openxmlformats.org/officeDocument/2006/relationships/numbering" Target="/word/numbering.xml" Id="Rc0b7c6cd88a74213" /><Relationship Type="http://schemas.openxmlformats.org/officeDocument/2006/relationships/settings" Target="/word/settings.xml" Id="R0a031f5154484c4f" /><Relationship Type="http://schemas.openxmlformats.org/officeDocument/2006/relationships/image" Target="/word/media/60a46a95-4ca2-403e-a230-162ef3d687ff.png" Id="Rdf9b189224a14dca" /></Relationships>
</file>