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6adbac0f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5b53c69d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807a6178446ce" /><Relationship Type="http://schemas.openxmlformats.org/officeDocument/2006/relationships/numbering" Target="/word/numbering.xml" Id="R614fc8a880aa43b1" /><Relationship Type="http://schemas.openxmlformats.org/officeDocument/2006/relationships/settings" Target="/word/settings.xml" Id="R23c161c3e18a424d" /><Relationship Type="http://schemas.openxmlformats.org/officeDocument/2006/relationships/image" Target="/word/media/6f948087-460d-4adc-b012-07c2ce778421.png" Id="R7575b53c69dc459b" /></Relationships>
</file>