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6f8a405d6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6633f940a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Gerihegy,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900e1e0be4d84" /><Relationship Type="http://schemas.openxmlformats.org/officeDocument/2006/relationships/numbering" Target="/word/numbering.xml" Id="R201a946487864cbf" /><Relationship Type="http://schemas.openxmlformats.org/officeDocument/2006/relationships/settings" Target="/word/settings.xml" Id="R459b6fc07b264421" /><Relationship Type="http://schemas.openxmlformats.org/officeDocument/2006/relationships/image" Target="/word/media/a9247ed5-ccb3-4ba3-9c74-b47d0a07f630.png" Id="R0086633f940a4682" /></Relationships>
</file>