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3bfec447b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8adb308dd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Ghiczipuszta,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767093894494a" /><Relationship Type="http://schemas.openxmlformats.org/officeDocument/2006/relationships/numbering" Target="/word/numbering.xml" Id="Rdc7e01cb2f3949e0" /><Relationship Type="http://schemas.openxmlformats.org/officeDocument/2006/relationships/settings" Target="/word/settings.xml" Id="Rf48a58a4b3fa476c" /><Relationship Type="http://schemas.openxmlformats.org/officeDocument/2006/relationships/image" Target="/word/media/31e10f1b-d177-40c6-bcda-2aa120bcfe6d.png" Id="Recd8adb308dd4dd9" /></Relationships>
</file>