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0ccf78f74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bc17a0c8d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Gorbopuszta,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039c89fed4fa6" /><Relationship Type="http://schemas.openxmlformats.org/officeDocument/2006/relationships/numbering" Target="/word/numbering.xml" Id="R6939f21cc0894262" /><Relationship Type="http://schemas.openxmlformats.org/officeDocument/2006/relationships/settings" Target="/word/settings.xml" Id="R398154b654f345c5" /><Relationship Type="http://schemas.openxmlformats.org/officeDocument/2006/relationships/image" Target="/word/media/1c762115-a7a3-43c0-9288-59fc49536fb9.png" Id="Rec0bc17a0c8d4d87" /></Relationships>
</file>