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3e2bbce46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6ddab5707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Gyurgyancpuszta,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59b0b99aa45fd" /><Relationship Type="http://schemas.openxmlformats.org/officeDocument/2006/relationships/numbering" Target="/word/numbering.xml" Id="Rb9a99bbc9bad46bb" /><Relationship Type="http://schemas.openxmlformats.org/officeDocument/2006/relationships/settings" Target="/word/settings.xml" Id="R538fac85d1a741eb" /><Relationship Type="http://schemas.openxmlformats.org/officeDocument/2006/relationships/image" Target="/word/media/127d1ea5-b791-43fa-b0f5-e794e2e87641.png" Id="R5656ddab57074de0" /></Relationships>
</file>