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e03b67ccf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b571b1c4e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Harkapuszta,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4d6a2fc9e41b5" /><Relationship Type="http://schemas.openxmlformats.org/officeDocument/2006/relationships/numbering" Target="/word/numbering.xml" Id="Rbd6532faeec14021" /><Relationship Type="http://schemas.openxmlformats.org/officeDocument/2006/relationships/settings" Target="/word/settings.xml" Id="Rd8f61f68a6224ee6" /><Relationship Type="http://schemas.openxmlformats.org/officeDocument/2006/relationships/image" Target="/word/media/cf35037d-66e4-4e0f-8230-20c2941cdc8a.png" Id="R291b571b1c4e41a1" /></Relationships>
</file>