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e8b0aa774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d8ee72b64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Harmasberkidulo,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29e08dccd4309" /><Relationship Type="http://schemas.openxmlformats.org/officeDocument/2006/relationships/numbering" Target="/word/numbering.xml" Id="Re21eda1361fd448e" /><Relationship Type="http://schemas.openxmlformats.org/officeDocument/2006/relationships/settings" Target="/word/settings.xml" Id="R019021c7f70b4ff8" /><Relationship Type="http://schemas.openxmlformats.org/officeDocument/2006/relationships/image" Target="/word/media/2ae1efae-23a8-4d2d-ae98-0aeeaa19e29f.png" Id="Ra45d8ee72b644e88" /></Relationships>
</file>