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595c35d3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88b0be40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Hatarmajor,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417f65f6d4bfb" /><Relationship Type="http://schemas.openxmlformats.org/officeDocument/2006/relationships/numbering" Target="/word/numbering.xml" Id="Re1ad3ef2bff543f3" /><Relationship Type="http://schemas.openxmlformats.org/officeDocument/2006/relationships/settings" Target="/word/settings.xml" Id="R16ea6a57b86c44cd" /><Relationship Type="http://schemas.openxmlformats.org/officeDocument/2006/relationships/image" Target="/word/media/981cc644-1e6d-41bc-b74f-910722048036.png" Id="R96c388b0be404959" /></Relationships>
</file>