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b8fc3de54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c67423f19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Hetvehely,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cc6705f21473f" /><Relationship Type="http://schemas.openxmlformats.org/officeDocument/2006/relationships/numbering" Target="/word/numbering.xml" Id="R5ed9997d7ea54427" /><Relationship Type="http://schemas.openxmlformats.org/officeDocument/2006/relationships/settings" Target="/word/settings.xml" Id="R13ffc4cdb20f4c34" /><Relationship Type="http://schemas.openxmlformats.org/officeDocument/2006/relationships/image" Target="/word/media/79c3cff1-d2e6-469d-8700-8c48e3d99a2a.png" Id="R065c67423f194c4c" /></Relationships>
</file>