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ec65c2ccd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2bf2e556b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Horvatnadalja,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ecfb323cc42e5" /><Relationship Type="http://schemas.openxmlformats.org/officeDocument/2006/relationships/numbering" Target="/word/numbering.xml" Id="R7ba099fc06a64c31" /><Relationship Type="http://schemas.openxmlformats.org/officeDocument/2006/relationships/settings" Target="/word/settings.xml" Id="R42a9482600f34dda" /><Relationship Type="http://schemas.openxmlformats.org/officeDocument/2006/relationships/image" Target="/word/media/bd4d4413-fe18-4a95-a33b-1bf296a61820.png" Id="R54c2bf2e556b4681" /></Relationships>
</file>