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baf0c04c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886a5cb6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Hosztan,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177baf3d04a95" /><Relationship Type="http://schemas.openxmlformats.org/officeDocument/2006/relationships/numbering" Target="/word/numbering.xml" Id="R14c034cc66d14f90" /><Relationship Type="http://schemas.openxmlformats.org/officeDocument/2006/relationships/settings" Target="/word/settings.xml" Id="Ref8d10ed88d04cdb" /><Relationship Type="http://schemas.openxmlformats.org/officeDocument/2006/relationships/image" Target="/word/media/49ac9bc9-e29b-4030-b300-013742ac06fb.png" Id="R0a81886a5cb64c94" /></Relationships>
</file>