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9d30a6ab7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7d7151bc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Ikervari Villanytelep,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ef4f37fdf4a64" /><Relationship Type="http://schemas.openxmlformats.org/officeDocument/2006/relationships/numbering" Target="/word/numbering.xml" Id="R5a3ad51e65bf48ff" /><Relationship Type="http://schemas.openxmlformats.org/officeDocument/2006/relationships/settings" Target="/word/settings.xml" Id="R0ccfc394423d4a2b" /><Relationship Type="http://schemas.openxmlformats.org/officeDocument/2006/relationships/image" Target="/word/media/fa6f8eff-3756-4dc6-98d0-11b368b04b5c.png" Id="R13dc7d7151bc4439" /></Relationships>
</file>