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9f920483c545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31413c8ce34c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Illesmajor,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85b9ad9de2460e" /><Relationship Type="http://schemas.openxmlformats.org/officeDocument/2006/relationships/numbering" Target="/word/numbering.xml" Id="R86552a44e8a94a33" /><Relationship Type="http://schemas.openxmlformats.org/officeDocument/2006/relationships/settings" Target="/word/settings.xml" Id="R38a63e919e264b3c" /><Relationship Type="http://schemas.openxmlformats.org/officeDocument/2006/relationships/image" Target="/word/media/d0f330fb-39d4-43f7-851b-4fb03a5d42a0.png" Id="R8931413c8ce34caf" /></Relationships>
</file>