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02840b28d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951f41e47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Isztimer,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51e9759c34514" /><Relationship Type="http://schemas.openxmlformats.org/officeDocument/2006/relationships/numbering" Target="/word/numbering.xml" Id="R3144da8a9e674ea1" /><Relationship Type="http://schemas.openxmlformats.org/officeDocument/2006/relationships/settings" Target="/word/settings.xml" Id="R73282988a343464f" /><Relationship Type="http://schemas.openxmlformats.org/officeDocument/2006/relationships/image" Target="/word/media/293f6f4f-d6e1-4c37-b302-62cfe8717e2f.png" Id="Red7951f41e4748fd" /></Relationships>
</file>