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4fa3e6dd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778123084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Kajmati,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0b7f1119049a4" /><Relationship Type="http://schemas.openxmlformats.org/officeDocument/2006/relationships/numbering" Target="/word/numbering.xml" Id="Red44a5e94c654a48" /><Relationship Type="http://schemas.openxmlformats.org/officeDocument/2006/relationships/settings" Target="/word/settings.xml" Id="Rd5018cf62db94298" /><Relationship Type="http://schemas.openxmlformats.org/officeDocument/2006/relationships/image" Target="/word/media/cadb737c-da73-418f-a014-b3d5baf80ac3.png" Id="R117778123084416f" /></Relationships>
</file>