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f50ff995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9c4fc5d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Kakascsarda,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a56f04e214965" /><Relationship Type="http://schemas.openxmlformats.org/officeDocument/2006/relationships/numbering" Target="/word/numbering.xml" Id="R7750cc1375494526" /><Relationship Type="http://schemas.openxmlformats.org/officeDocument/2006/relationships/settings" Target="/word/settings.xml" Id="Rd846184972a94492" /><Relationship Type="http://schemas.openxmlformats.org/officeDocument/2006/relationships/image" Target="/word/media/ff5b6ef4-c41c-4f8e-8d94-5997151766cb.png" Id="Ra8ac9c4fc5d44c67" /></Relationships>
</file>