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5f679592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ef0d4027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Kanotapuszta,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b9cc5bbe94e81" /><Relationship Type="http://schemas.openxmlformats.org/officeDocument/2006/relationships/numbering" Target="/word/numbering.xml" Id="R1c5fe28367d94af9" /><Relationship Type="http://schemas.openxmlformats.org/officeDocument/2006/relationships/settings" Target="/word/settings.xml" Id="R93514b38f9324bb7" /><Relationship Type="http://schemas.openxmlformats.org/officeDocument/2006/relationships/image" Target="/word/media/3abef6ce-6b7b-42a0-882a-50ca25254dc0.png" Id="R827fef0d402743a0" /></Relationships>
</file>