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d8fa495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e56e96d2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Kaparositanya,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6acb43cf4c65" /><Relationship Type="http://schemas.openxmlformats.org/officeDocument/2006/relationships/numbering" Target="/word/numbering.xml" Id="R9381e0dd33d54466" /><Relationship Type="http://schemas.openxmlformats.org/officeDocument/2006/relationships/settings" Target="/word/settings.xml" Id="Rec80975e4dd54d80" /><Relationship Type="http://schemas.openxmlformats.org/officeDocument/2006/relationships/image" Target="/word/media/47146649-10a6-4b99-a545-76f403c83f41.png" Id="R001e56e96d2e4b83" /></Relationships>
</file>