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9948372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ac6ccf09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Kardoskut,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1c772a5c945b5" /><Relationship Type="http://schemas.openxmlformats.org/officeDocument/2006/relationships/numbering" Target="/word/numbering.xml" Id="Rcd5e74e392fb40e4" /><Relationship Type="http://schemas.openxmlformats.org/officeDocument/2006/relationships/settings" Target="/word/settings.xml" Id="R2a48fb16de704f7d" /><Relationship Type="http://schemas.openxmlformats.org/officeDocument/2006/relationships/image" Target="/word/media/f0d6fefd-3aa8-4324-9213-e9380ce723b6.png" Id="Rc1bac6ccf09c4cd6" /></Relationships>
</file>