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f3ec2be28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8b62f37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20bd9753845fd" /><Relationship Type="http://schemas.openxmlformats.org/officeDocument/2006/relationships/numbering" Target="/word/numbering.xml" Id="R59857e0ee62741ec" /><Relationship Type="http://schemas.openxmlformats.org/officeDocument/2006/relationships/settings" Target="/word/settings.xml" Id="R5a7f82c0bad84d0e" /><Relationship Type="http://schemas.openxmlformats.org/officeDocument/2006/relationships/image" Target="/word/media/7cc37256-2f80-47ab-867a-ff474c55f34a.png" Id="R284b8b62f3754a3f" /></Relationships>
</file>