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396e7369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e2af891d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Kavicsos,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4045a6a5a4bef" /><Relationship Type="http://schemas.openxmlformats.org/officeDocument/2006/relationships/numbering" Target="/word/numbering.xml" Id="R54aad9f52e964f68" /><Relationship Type="http://schemas.openxmlformats.org/officeDocument/2006/relationships/settings" Target="/word/settings.xml" Id="Ra4b6eaf5322149b6" /><Relationship Type="http://schemas.openxmlformats.org/officeDocument/2006/relationships/image" Target="/word/media/221182e1-eeaf-4ff3-bb85-b7fd90d7e100.png" Id="R4c60e2af891d44aa" /></Relationships>
</file>