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37661584e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3a81b51ab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Kecskekotanya,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ea3284f8d4c94" /><Relationship Type="http://schemas.openxmlformats.org/officeDocument/2006/relationships/numbering" Target="/word/numbering.xml" Id="R01327252732749f6" /><Relationship Type="http://schemas.openxmlformats.org/officeDocument/2006/relationships/settings" Target="/word/settings.xml" Id="Red9d43ba7e864d07" /><Relationship Type="http://schemas.openxmlformats.org/officeDocument/2006/relationships/image" Target="/word/media/08aecc8d-59a7-4fae-bdac-ccd5031cf07d.png" Id="R10b3a81b51ab4fd0" /></Relationships>
</file>