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470faa814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4549550ae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Kisagerdo,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56650d2964fee" /><Relationship Type="http://schemas.openxmlformats.org/officeDocument/2006/relationships/numbering" Target="/word/numbering.xml" Id="Rf7bb464ca8414a89" /><Relationship Type="http://schemas.openxmlformats.org/officeDocument/2006/relationships/settings" Target="/word/settings.xml" Id="R84da943824c44c39" /><Relationship Type="http://schemas.openxmlformats.org/officeDocument/2006/relationships/image" Target="/word/media/e0c828cc-17da-498a-80f7-c97783a00d19.png" Id="R2624549550ae452b" /></Relationships>
</file>