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3b8262bdf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a1bf0f2a2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Kisbagyon,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55875ea2b46d3" /><Relationship Type="http://schemas.openxmlformats.org/officeDocument/2006/relationships/numbering" Target="/word/numbering.xml" Id="R7f3635f1de504baf" /><Relationship Type="http://schemas.openxmlformats.org/officeDocument/2006/relationships/settings" Target="/word/settings.xml" Id="R4afa426ba5e644cd" /><Relationship Type="http://schemas.openxmlformats.org/officeDocument/2006/relationships/image" Target="/word/media/fc41ac38-0a9c-4b2a-8a63-575b40934895.png" Id="R4c3a1bf0f2a245ac" /></Relationships>
</file>