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8c3902c7d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2bde89be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a975a57004001" /><Relationship Type="http://schemas.openxmlformats.org/officeDocument/2006/relationships/numbering" Target="/word/numbering.xml" Id="R73291da0d4a947c4" /><Relationship Type="http://schemas.openxmlformats.org/officeDocument/2006/relationships/settings" Target="/word/settings.xml" Id="R4119a9d80e764a40" /><Relationship Type="http://schemas.openxmlformats.org/officeDocument/2006/relationships/image" Target="/word/media/b0dd929b-c4f9-41ec-a0fc-bf4d96aff085.png" Id="Re12c2bde89be499d" /></Relationships>
</file>