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bccb6647d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f7f9e5770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Kismelyvolgy,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e9a6c2ec74446" /><Relationship Type="http://schemas.openxmlformats.org/officeDocument/2006/relationships/numbering" Target="/word/numbering.xml" Id="Rae4c810d86c74234" /><Relationship Type="http://schemas.openxmlformats.org/officeDocument/2006/relationships/settings" Target="/word/settings.xml" Id="Rfc20f6e99faa4ed7" /><Relationship Type="http://schemas.openxmlformats.org/officeDocument/2006/relationships/image" Target="/word/media/428b239a-9f14-4bac-acb3-526202dc827b.png" Id="R77ff7f9e5770480f" /></Relationships>
</file>