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7f3d79b2b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957882be9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Kocsordos,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e4204a6ed4c10" /><Relationship Type="http://schemas.openxmlformats.org/officeDocument/2006/relationships/numbering" Target="/word/numbering.xml" Id="R0433474bd51249e6" /><Relationship Type="http://schemas.openxmlformats.org/officeDocument/2006/relationships/settings" Target="/word/settings.xml" Id="R3de294608b354f09" /><Relationship Type="http://schemas.openxmlformats.org/officeDocument/2006/relationships/image" Target="/word/media/881f2d55-bd61-4245-8f5e-087a1cc5f8d6.png" Id="R6e8957882be949a6" /></Relationships>
</file>