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b6260977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b41eff6e7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250c3cf674da4" /><Relationship Type="http://schemas.openxmlformats.org/officeDocument/2006/relationships/numbering" Target="/word/numbering.xml" Id="R9af52c7671f440d9" /><Relationship Type="http://schemas.openxmlformats.org/officeDocument/2006/relationships/settings" Target="/word/settings.xml" Id="Rf94192277da14675" /><Relationship Type="http://schemas.openxmlformats.org/officeDocument/2006/relationships/image" Target="/word/media/c95b0268-f3c5-426f-9a15-75e493b0ea32.png" Id="Rdd3b41eff6e74307" /></Relationships>
</file>