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fbc5a4b1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87f94787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fe69ad44d448f" /><Relationship Type="http://schemas.openxmlformats.org/officeDocument/2006/relationships/numbering" Target="/word/numbering.xml" Id="R0c576bd32b864e44" /><Relationship Type="http://schemas.openxmlformats.org/officeDocument/2006/relationships/settings" Target="/word/settings.xml" Id="R9fdf30bdd81649e3" /><Relationship Type="http://schemas.openxmlformats.org/officeDocument/2006/relationships/image" Target="/word/media/57b2fb5f-434b-47c6-a967-2394f7670217.png" Id="Rc3c387f9478748c6" /></Relationships>
</file>