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0dec279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c7b91e5e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bab56901c44ed" /><Relationship Type="http://schemas.openxmlformats.org/officeDocument/2006/relationships/numbering" Target="/word/numbering.xml" Id="R2d03da8827314bec" /><Relationship Type="http://schemas.openxmlformats.org/officeDocument/2006/relationships/settings" Target="/word/settings.xml" Id="Rb9775efd607c4ed8" /><Relationship Type="http://schemas.openxmlformats.org/officeDocument/2006/relationships/image" Target="/word/media/a72695b9-c28a-4b47-b9a6-b6a8914139a5.png" Id="R9a6c7b91e5ea431a" /></Relationships>
</file>