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3fa86d682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dea5ee3dd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Kormospuszta,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eb63f10c146a8" /><Relationship Type="http://schemas.openxmlformats.org/officeDocument/2006/relationships/numbering" Target="/word/numbering.xml" Id="R2e8a2d9195584161" /><Relationship Type="http://schemas.openxmlformats.org/officeDocument/2006/relationships/settings" Target="/word/settings.xml" Id="R137c5a25a764406a" /><Relationship Type="http://schemas.openxmlformats.org/officeDocument/2006/relationships/image" Target="/word/media/45d9dbba-a26a-414c-8f44-cfc6ff2e24b6.png" Id="Rd50dea5ee3dd42d8" /></Relationships>
</file>