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1a207f9d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cfdc31586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5c537fdc4581" /><Relationship Type="http://schemas.openxmlformats.org/officeDocument/2006/relationships/numbering" Target="/word/numbering.xml" Id="R7086f99c8d8f4402" /><Relationship Type="http://schemas.openxmlformats.org/officeDocument/2006/relationships/settings" Target="/word/settings.xml" Id="Rdb6c9cb1e5c646e4" /><Relationship Type="http://schemas.openxmlformats.org/officeDocument/2006/relationships/image" Target="/word/media/1199b60f-a2d8-4a40-b8ba-6dc70db9ba36.png" Id="R20dcfdc315864e82" /></Relationships>
</file>