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3c7b1ae16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0ae0464c2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Koszorushegy,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a98110dd2430c" /><Relationship Type="http://schemas.openxmlformats.org/officeDocument/2006/relationships/numbering" Target="/word/numbering.xml" Id="R1ce00d4029f64195" /><Relationship Type="http://schemas.openxmlformats.org/officeDocument/2006/relationships/settings" Target="/word/settings.xml" Id="Rb0c5c48bc49249cc" /><Relationship Type="http://schemas.openxmlformats.org/officeDocument/2006/relationships/image" Target="/word/media/191345cb-926c-44ed-9094-0b9033c21285.png" Id="Rfd30ae0464c242c1" /></Relationships>
</file>