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03e46ad3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f19569c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78e0c540b489c" /><Relationship Type="http://schemas.openxmlformats.org/officeDocument/2006/relationships/numbering" Target="/word/numbering.xml" Id="Re7e6a646485e44c5" /><Relationship Type="http://schemas.openxmlformats.org/officeDocument/2006/relationships/settings" Target="/word/settings.xml" Id="Re98ba83d171c4b8a" /><Relationship Type="http://schemas.openxmlformats.org/officeDocument/2006/relationships/image" Target="/word/media/f91b79c5-211e-4423-b724-569fd027f505.png" Id="R7db3f19569cb4a07" /></Relationships>
</file>