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39b7aa2ac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5ffbc09b1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Kovesut,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9066e25e343b8" /><Relationship Type="http://schemas.openxmlformats.org/officeDocument/2006/relationships/numbering" Target="/word/numbering.xml" Id="Raf23784aa1be4bc1" /><Relationship Type="http://schemas.openxmlformats.org/officeDocument/2006/relationships/settings" Target="/word/settings.xml" Id="R9e4a11c4670e4078" /><Relationship Type="http://schemas.openxmlformats.org/officeDocument/2006/relationships/image" Target="/word/media/2713af2e-f03f-41aa-a609-8d1cde5ea0d2.png" Id="R6975ffbc09b140e2" /></Relationships>
</file>