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6e3e85c4d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104e76e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Kozeptanya,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cb6456f674b2a" /><Relationship Type="http://schemas.openxmlformats.org/officeDocument/2006/relationships/numbering" Target="/word/numbering.xml" Id="Rddfd7ff55da4418c" /><Relationship Type="http://schemas.openxmlformats.org/officeDocument/2006/relationships/settings" Target="/word/settings.xml" Id="R1dbf1e7c31164dba" /><Relationship Type="http://schemas.openxmlformats.org/officeDocument/2006/relationships/image" Target="/word/media/9a7ec7f1-d852-4ce4-a296-345d4f102b5c.png" Id="R8c99104e76e843d3" /></Relationships>
</file>