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d70d8268a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41c1bacd6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Kukucsamajor,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b37bab7044655" /><Relationship Type="http://schemas.openxmlformats.org/officeDocument/2006/relationships/numbering" Target="/word/numbering.xml" Id="R9a793590fe334e8b" /><Relationship Type="http://schemas.openxmlformats.org/officeDocument/2006/relationships/settings" Target="/word/settings.xml" Id="Rcf6e2172e0d74024" /><Relationship Type="http://schemas.openxmlformats.org/officeDocument/2006/relationships/image" Target="/word/media/7ffb8a11-e6d0-4c1e-812f-cf83e8257cf4.png" Id="Re4f41c1bacd64122" /></Relationships>
</file>