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87852615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167d73d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9e14497040d1" /><Relationship Type="http://schemas.openxmlformats.org/officeDocument/2006/relationships/numbering" Target="/word/numbering.xml" Id="R54bde3d34359499d" /><Relationship Type="http://schemas.openxmlformats.org/officeDocument/2006/relationships/settings" Target="/word/settings.xml" Id="R7afcff6605564dbb" /><Relationship Type="http://schemas.openxmlformats.org/officeDocument/2006/relationships/image" Target="/word/media/88a3c196-99a3-47de-8530-46f50d1117af.png" Id="Rfa92167d73dd4c14" /></Relationships>
</file>