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e05b64288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5fd067a3d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Lasztonyatag,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0fa5a11824b92" /><Relationship Type="http://schemas.openxmlformats.org/officeDocument/2006/relationships/numbering" Target="/word/numbering.xml" Id="R3858349e25474622" /><Relationship Type="http://schemas.openxmlformats.org/officeDocument/2006/relationships/settings" Target="/word/settings.xml" Id="R9c36f1c7f30c4fcc" /><Relationship Type="http://schemas.openxmlformats.org/officeDocument/2006/relationships/image" Target="/word/media/2248acde-1b67-4084-9fa4-86bab234e4c8.png" Id="Rebc5fd067a3d4b35" /></Relationships>
</file>