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f1e333887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d528423d1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Leichttanya,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5d8684d584b19" /><Relationship Type="http://schemas.openxmlformats.org/officeDocument/2006/relationships/numbering" Target="/word/numbering.xml" Id="R1db321e0389f456b" /><Relationship Type="http://schemas.openxmlformats.org/officeDocument/2006/relationships/settings" Target="/word/settings.xml" Id="Ra6f6a613f9e54d12" /><Relationship Type="http://schemas.openxmlformats.org/officeDocument/2006/relationships/image" Target="/word/media/c9917eaf-c9bb-4a74-8636-e97756403629.png" Id="Rcfed528423d14ff6" /></Relationships>
</file>