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8a692a0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a4fee54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dd8f8cf1e4fbf" /><Relationship Type="http://schemas.openxmlformats.org/officeDocument/2006/relationships/numbering" Target="/word/numbering.xml" Id="R4e62087bda3d47cb" /><Relationship Type="http://schemas.openxmlformats.org/officeDocument/2006/relationships/settings" Target="/word/settings.xml" Id="R126515cfa4f84b1d" /><Relationship Type="http://schemas.openxmlformats.org/officeDocument/2006/relationships/image" Target="/word/media/51467794-cd3a-4526-9754-4cedc8e0bf9c.png" Id="R4147a4fee54b4f10" /></Relationships>
</file>