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b4299ee43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22da59b1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fbe391f7479e" /><Relationship Type="http://schemas.openxmlformats.org/officeDocument/2006/relationships/numbering" Target="/word/numbering.xml" Id="Rd55ddae4d0674caf" /><Relationship Type="http://schemas.openxmlformats.org/officeDocument/2006/relationships/settings" Target="/word/settings.xml" Id="R03fff17b85ea448f" /><Relationship Type="http://schemas.openxmlformats.org/officeDocument/2006/relationships/image" Target="/word/media/3971440d-27c3-4125-b02c-f67a3fc2c47e.png" Id="R0e5d22da59b141e3" /></Relationships>
</file>