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91eda621e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b5ad86d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Ludasiszolo,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c12e555c4e84" /><Relationship Type="http://schemas.openxmlformats.org/officeDocument/2006/relationships/numbering" Target="/word/numbering.xml" Id="Ra198aa5747464237" /><Relationship Type="http://schemas.openxmlformats.org/officeDocument/2006/relationships/settings" Target="/word/settings.xml" Id="Red50a15536bf4ca6" /><Relationship Type="http://schemas.openxmlformats.org/officeDocument/2006/relationships/image" Target="/word/media/a5cd0742-7ca6-444d-97da-8742e27d4d22.png" Id="Ra817b5ad86d44280" /></Relationships>
</file>