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421d3e170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aa4d57134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Majsapuszta,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ba53d5d734af9" /><Relationship Type="http://schemas.openxmlformats.org/officeDocument/2006/relationships/numbering" Target="/word/numbering.xml" Id="Rd9b5d8ece009460a" /><Relationship Type="http://schemas.openxmlformats.org/officeDocument/2006/relationships/settings" Target="/word/settings.xml" Id="Ree5d44f780b74627" /><Relationship Type="http://schemas.openxmlformats.org/officeDocument/2006/relationships/image" Target="/word/media/31c6da5c-7326-438e-b0e1-5392fde1e894.png" Id="Raa6aa4d5713442ce" /></Relationships>
</file>