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363f62219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0b075a04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f0d57503e487f" /><Relationship Type="http://schemas.openxmlformats.org/officeDocument/2006/relationships/numbering" Target="/word/numbering.xml" Id="R2fbc12fb25b0470f" /><Relationship Type="http://schemas.openxmlformats.org/officeDocument/2006/relationships/settings" Target="/word/settings.xml" Id="Ra57772c3892445bb" /><Relationship Type="http://schemas.openxmlformats.org/officeDocument/2006/relationships/image" Target="/word/media/1d367e9d-b91d-4f70-8ff5-ece0f5807407.png" Id="R9b20b075a04f47d3" /></Relationships>
</file>