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82a9d4a7f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058da90d8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Malompart,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367e3cf7744d4" /><Relationship Type="http://schemas.openxmlformats.org/officeDocument/2006/relationships/numbering" Target="/word/numbering.xml" Id="R131fdbec70704e55" /><Relationship Type="http://schemas.openxmlformats.org/officeDocument/2006/relationships/settings" Target="/word/settings.xml" Id="Rfccdc4d719094d93" /><Relationship Type="http://schemas.openxmlformats.org/officeDocument/2006/relationships/image" Target="/word/media/3def9e51-6eb4-45da-b3e3-6f861b22a85a.png" Id="R00f058da90d84777" /></Relationships>
</file>