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7ebb65fe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42608a7f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Mandulasdulo,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1f27d97124a09" /><Relationship Type="http://schemas.openxmlformats.org/officeDocument/2006/relationships/numbering" Target="/word/numbering.xml" Id="Rc81cbe9c66de4797" /><Relationship Type="http://schemas.openxmlformats.org/officeDocument/2006/relationships/settings" Target="/word/settings.xml" Id="Ra034520e41b74187" /><Relationship Type="http://schemas.openxmlformats.org/officeDocument/2006/relationships/image" Target="/word/media/549e96ca-0954-47e2-b7b8-8e715ac7c9ba.png" Id="Rc4d42608a7f84434" /></Relationships>
</file>